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5A1" w:rsidRPr="00C32428" w:rsidRDefault="002675A1" w:rsidP="002675A1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 xml:space="preserve">Karta </w:t>
      </w:r>
      <w:r w:rsidRPr="00C32428">
        <w:rPr>
          <w:b/>
          <w:sz w:val="28"/>
          <w:szCs w:val="28"/>
        </w:rPr>
        <w:t>przedmiotu</w:t>
      </w:r>
      <w:r w:rsidR="00C32428" w:rsidRPr="00C32428">
        <w:rPr>
          <w:b/>
          <w:sz w:val="28"/>
          <w:szCs w:val="28"/>
        </w:rPr>
        <w:t>: Język angielski</w:t>
      </w:r>
    </w:p>
    <w:p w:rsidR="002675A1" w:rsidRPr="00E95D96" w:rsidRDefault="002675A1" w:rsidP="002675A1">
      <w:pPr>
        <w:jc w:val="center"/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2675A1" w:rsidRPr="00442D3F" w:rsidTr="00E3403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2675A1" w:rsidRPr="00442D3F" w:rsidRDefault="002675A1" w:rsidP="00E3403D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2675A1" w:rsidRPr="00442D3F" w:rsidTr="00E3403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675A1" w:rsidRPr="00DD6065" w:rsidRDefault="002675A1" w:rsidP="00E3403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2675A1" w:rsidRPr="00222DB8" w:rsidRDefault="002675A1" w:rsidP="00E3403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2675A1" w:rsidRPr="00222DB8" w:rsidRDefault="002675A1" w:rsidP="00E3403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4075CE">
              <w:t>Stacjonarne/Niestacjonarne</w:t>
            </w:r>
            <w:bookmarkStart w:id="0" w:name="_GoBack"/>
            <w:bookmarkEnd w:id="0"/>
          </w:p>
        </w:tc>
      </w:tr>
      <w:tr w:rsidR="002675A1" w:rsidRPr="00442D3F" w:rsidTr="00E3403D">
        <w:tc>
          <w:tcPr>
            <w:tcW w:w="4192" w:type="dxa"/>
            <w:gridSpan w:val="2"/>
          </w:tcPr>
          <w:p w:rsidR="002675A1" w:rsidRPr="007172F9" w:rsidRDefault="002675A1" w:rsidP="007172F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7172F9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2675A1" w:rsidRPr="00DD6065" w:rsidRDefault="002675A1" w:rsidP="00E3403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2675A1" w:rsidRPr="00442D3F" w:rsidTr="00E3403D">
        <w:tc>
          <w:tcPr>
            <w:tcW w:w="9692" w:type="dxa"/>
            <w:gridSpan w:val="5"/>
          </w:tcPr>
          <w:p w:rsidR="002675A1" w:rsidRPr="00DD6065" w:rsidRDefault="002675A1" w:rsidP="00E3403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9026F8">
              <w:t>Język a</w:t>
            </w:r>
            <w:r w:rsidRPr="009B7EC0">
              <w:t>ngielski</w:t>
            </w:r>
          </w:p>
        </w:tc>
      </w:tr>
      <w:tr w:rsidR="002675A1" w:rsidRPr="00442D3F" w:rsidTr="00E3403D">
        <w:tc>
          <w:tcPr>
            <w:tcW w:w="9692" w:type="dxa"/>
            <w:gridSpan w:val="5"/>
          </w:tcPr>
          <w:p w:rsidR="002675A1" w:rsidRPr="00DD6065" w:rsidRDefault="002675A1" w:rsidP="00E3403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2675A1" w:rsidRPr="00442D3F" w:rsidTr="00E3403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2675A1" w:rsidRPr="00DD6065" w:rsidRDefault="002675A1" w:rsidP="00E3403D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2675A1" w:rsidRPr="00442D3F" w:rsidTr="00E3403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2675A1" w:rsidRPr="002675A1" w:rsidRDefault="002675A1" w:rsidP="002675A1">
            <w:pPr>
              <w:spacing w:after="0" w:line="240" w:lineRule="auto"/>
              <w:jc w:val="both"/>
              <w:rPr>
                <w:rFonts w:cstheme="minorHAnsi"/>
              </w:rPr>
            </w:pPr>
            <w:r w:rsidRPr="002675A1">
              <w:rPr>
                <w:rFonts w:cstheme="minorHAnsi"/>
              </w:rPr>
              <w:t xml:space="preserve">Znaczenie komunikacji werbalnej i niewerbalnej w procesie komunikowania się z pacjentem; krytyczna analiza piśmiennictwa w języku angielskim i wyciąganie wniosków;  porozumiewanie się z pacjentem </w:t>
            </w:r>
            <w:r w:rsidRPr="002675A1">
              <w:rPr>
                <w:rFonts w:cstheme="minorHAnsi"/>
              </w:rPr>
              <w:br/>
              <w:t xml:space="preserve">w języku angielskim na poziomie B2+ europejskiego systemu opisu kształcenia językowego ESOKJ; praca </w:t>
            </w:r>
            <w:r w:rsidRPr="002675A1">
              <w:rPr>
                <w:rFonts w:cstheme="minorHAnsi"/>
              </w:rPr>
              <w:br/>
              <w:t xml:space="preserve">w zespole wielospecjalistycznym, w środowisku wielokulturowym i wielonarodowościowym; wzorce etyczne </w:t>
            </w:r>
            <w:r w:rsidRPr="002675A1">
              <w:rPr>
                <w:rFonts w:eastAsia="Times New Roman" w:cstheme="minorHAnsi"/>
              </w:rPr>
              <w:t xml:space="preserve">w działaniach zawodowych; </w:t>
            </w:r>
            <w:r w:rsidRPr="002675A1">
              <w:rPr>
                <w:rFonts w:cstheme="minorHAnsi"/>
              </w:rPr>
              <w:t xml:space="preserve"> wykorzystywanie i przetwarzanie informacji, stosując narzędzia informatyczne i korzystając z nowoczesnych źródeł wiedzy medycznej.</w:t>
            </w:r>
          </w:p>
          <w:p w:rsidR="002675A1" w:rsidRDefault="002675A1" w:rsidP="002675A1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2675A1" w:rsidRDefault="002675A1" w:rsidP="00E3403D">
            <w:pPr>
              <w:spacing w:after="0" w:line="240" w:lineRule="auto"/>
            </w:pPr>
            <w:r>
              <w:t xml:space="preserve">w zakresie wiedzy student zna i rozumie: </w:t>
            </w:r>
            <w:r w:rsidRPr="009B7EC0">
              <w:t>D.W4</w:t>
            </w:r>
          </w:p>
          <w:p w:rsidR="002675A1" w:rsidRDefault="002675A1" w:rsidP="00E3403D">
            <w:pPr>
              <w:spacing w:after="0" w:line="240" w:lineRule="auto"/>
            </w:pPr>
            <w:r>
              <w:t xml:space="preserve">w zakresie umiejętności student potrafi: </w:t>
            </w:r>
            <w:r w:rsidRPr="009B7EC0">
              <w:t>D.U16</w:t>
            </w:r>
            <w:r>
              <w:t xml:space="preserve">; </w:t>
            </w:r>
            <w:r w:rsidRPr="009B7EC0">
              <w:t>D.U15</w:t>
            </w:r>
          </w:p>
          <w:p w:rsidR="002675A1" w:rsidRDefault="002675A1" w:rsidP="00E3403D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009B7EC0">
              <w:t>D.U10</w:t>
            </w:r>
            <w:r>
              <w:t xml:space="preserve">; </w:t>
            </w:r>
            <w:r w:rsidRPr="009B7EC0">
              <w:t>D.U1</w:t>
            </w:r>
            <w:r>
              <w:t>1; D.U13</w:t>
            </w:r>
          </w:p>
          <w:p w:rsidR="002675A1" w:rsidRPr="00EF4979" w:rsidRDefault="002675A1" w:rsidP="00E3403D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>
              <w:rPr>
                <w:b/>
              </w:rPr>
              <w:t>EGZAMIN</w:t>
            </w:r>
          </w:p>
        </w:tc>
      </w:tr>
      <w:tr w:rsidR="002675A1" w:rsidRPr="00442D3F" w:rsidTr="00E3403D">
        <w:tc>
          <w:tcPr>
            <w:tcW w:w="8688" w:type="dxa"/>
            <w:gridSpan w:val="4"/>
            <w:vAlign w:val="center"/>
          </w:tcPr>
          <w:p w:rsidR="002675A1" w:rsidRPr="00442D3F" w:rsidRDefault="002675A1" w:rsidP="00E3403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2675A1" w:rsidRPr="00442D3F" w:rsidRDefault="002675A1" w:rsidP="00E3403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2675A1" w:rsidRPr="00442D3F" w:rsidTr="00E3403D">
        <w:tc>
          <w:tcPr>
            <w:tcW w:w="8688" w:type="dxa"/>
            <w:gridSpan w:val="4"/>
            <w:vAlign w:val="center"/>
          </w:tcPr>
          <w:p w:rsidR="002675A1" w:rsidRDefault="002675A1" w:rsidP="00E3403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2675A1" w:rsidRDefault="002675A1" w:rsidP="00E3403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2675A1" w:rsidRPr="00442D3F" w:rsidTr="00E3403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675A1" w:rsidRPr="00442D3F" w:rsidRDefault="002675A1" w:rsidP="00E3403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2675A1" w:rsidRPr="00442D3F" w:rsidTr="00E3403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675A1" w:rsidRDefault="002675A1" w:rsidP="00E3403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675A1" w:rsidRDefault="002675A1" w:rsidP="00E3403D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675A1" w:rsidRDefault="002675A1" w:rsidP="00E3403D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2675A1" w:rsidRPr="00442D3F" w:rsidTr="00E3403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675A1" w:rsidRPr="00D44629" w:rsidRDefault="002675A1" w:rsidP="00E3403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675A1" w:rsidRPr="00A61AE0" w:rsidRDefault="00800174" w:rsidP="00D57545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C32428">
              <w:rPr>
                <w:noProof/>
              </w:rPr>
              <w:t>E</w:t>
            </w:r>
            <w:r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675A1" w:rsidRPr="00342DAD" w:rsidRDefault="002675A1" w:rsidP="00E3403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2675A1" w:rsidRPr="00442D3F" w:rsidTr="00E3403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675A1" w:rsidRPr="00442D3F" w:rsidRDefault="002675A1" w:rsidP="00E3403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675A1" w:rsidRPr="00A61AE0" w:rsidRDefault="00DA4343" w:rsidP="00D57545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Sprawozdanie/Obserwacja/Zaliczenie </w:t>
            </w:r>
            <w:r w:rsidR="00C32428">
              <w:t xml:space="preserve">ustne </w:t>
            </w:r>
            <w:r>
              <w:t>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675A1" w:rsidRPr="00342DAD" w:rsidRDefault="002675A1" w:rsidP="00E3403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2675A1" w:rsidRPr="00442D3F" w:rsidTr="00E3403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675A1" w:rsidRDefault="002675A1" w:rsidP="00E3403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C59B1" w:rsidRDefault="008C59B1" w:rsidP="00D5754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2675A1" w:rsidRPr="00A61AE0" w:rsidRDefault="008C59B1" w:rsidP="00D57545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675A1" w:rsidRPr="00342DAD" w:rsidRDefault="002675A1" w:rsidP="00E3403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C32428" w:rsidRPr="00C32428" w:rsidRDefault="00C32428" w:rsidP="002675A1">
      <w:pPr>
        <w:rPr>
          <w:b/>
          <w:sz w:val="20"/>
          <w:szCs w:val="20"/>
        </w:rPr>
      </w:pPr>
    </w:p>
    <w:p w:rsidR="002675A1" w:rsidRPr="00C32428" w:rsidRDefault="002675A1" w:rsidP="002675A1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C32428" w:rsidRPr="00484E04">
        <w:rPr>
          <w:rFonts w:cstheme="minorHAnsi"/>
        </w:rPr>
        <w:t>,</w:t>
      </w:r>
      <w:r w:rsidR="00C32428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C32428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2675A1" w:rsidRDefault="002675A1" w:rsidP="002675A1">
      <w:r>
        <w:t xml:space="preserve">    uzyskana ocena oznacza, że:</w:t>
      </w:r>
    </w:p>
    <w:p w:rsidR="002675A1" w:rsidRPr="000219E6" w:rsidRDefault="002675A1" w:rsidP="002675A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2675A1" w:rsidRPr="000219E6" w:rsidRDefault="002675A1" w:rsidP="002675A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2675A1" w:rsidRPr="000219E6" w:rsidRDefault="002675A1" w:rsidP="002675A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2675A1" w:rsidRPr="000219E6" w:rsidRDefault="002675A1" w:rsidP="002675A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2675A1" w:rsidRPr="000219E6" w:rsidRDefault="002675A1" w:rsidP="002675A1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32428" w:rsidRDefault="002675A1" w:rsidP="00C32428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2675A1" w:rsidRDefault="00517FB4" w:rsidP="00517FB4">
      <w:pPr>
        <w:jc w:val="center"/>
      </w:pPr>
      <w:r>
        <w:t xml:space="preserve"> </w:t>
      </w:r>
    </w:p>
    <w:p w:rsidR="007841F5" w:rsidRPr="00407F0B" w:rsidRDefault="007841F5" w:rsidP="00341F78">
      <w:pPr>
        <w:jc w:val="both"/>
      </w:pPr>
    </w:p>
    <w:sectPr w:rsidR="007841F5" w:rsidRPr="00407F0B" w:rsidSect="00A45A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F78"/>
    <w:rsid w:val="00171160"/>
    <w:rsid w:val="002675A1"/>
    <w:rsid w:val="00332915"/>
    <w:rsid w:val="00341F78"/>
    <w:rsid w:val="0034291C"/>
    <w:rsid w:val="004075CE"/>
    <w:rsid w:val="00407F0B"/>
    <w:rsid w:val="00517FB4"/>
    <w:rsid w:val="0052656D"/>
    <w:rsid w:val="00586779"/>
    <w:rsid w:val="006F6DE1"/>
    <w:rsid w:val="007020D6"/>
    <w:rsid w:val="007071C2"/>
    <w:rsid w:val="007172F9"/>
    <w:rsid w:val="007841F5"/>
    <w:rsid w:val="007A1AA5"/>
    <w:rsid w:val="00800174"/>
    <w:rsid w:val="008C59B1"/>
    <w:rsid w:val="009026F8"/>
    <w:rsid w:val="00937169"/>
    <w:rsid w:val="00976040"/>
    <w:rsid w:val="009A27E8"/>
    <w:rsid w:val="009E1981"/>
    <w:rsid w:val="009E6269"/>
    <w:rsid w:val="00A45AD5"/>
    <w:rsid w:val="00A5585E"/>
    <w:rsid w:val="00A61AE0"/>
    <w:rsid w:val="00C32428"/>
    <w:rsid w:val="00C91ABA"/>
    <w:rsid w:val="00CC1FF4"/>
    <w:rsid w:val="00CC4AD6"/>
    <w:rsid w:val="00D26273"/>
    <w:rsid w:val="00D57545"/>
    <w:rsid w:val="00D7549E"/>
    <w:rsid w:val="00D9405C"/>
    <w:rsid w:val="00DA4343"/>
    <w:rsid w:val="00E0757C"/>
    <w:rsid w:val="00E6092E"/>
    <w:rsid w:val="00E957DC"/>
    <w:rsid w:val="00E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C16E5A-C01D-46BA-8525-FD64952F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5A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675A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2675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7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Alicja Grzanka</cp:lastModifiedBy>
  <cp:revision>3</cp:revision>
  <dcterms:created xsi:type="dcterms:W3CDTF">2020-05-29T15:15:00Z</dcterms:created>
  <dcterms:modified xsi:type="dcterms:W3CDTF">2020-05-30T14:27:00Z</dcterms:modified>
</cp:coreProperties>
</file>